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94D7" w14:textId="77777777" w:rsidR="00E34063" w:rsidRDefault="00E34063">
      <w:pPr>
        <w:spacing w:line="240" w:lineRule="auto"/>
        <w:jc w:val="center"/>
        <w:rPr>
          <w:b/>
          <w:sz w:val="28"/>
        </w:rPr>
      </w:pPr>
    </w:p>
    <w:p w14:paraId="676594D9" w14:textId="433ED851" w:rsidR="003F3567" w:rsidRDefault="00E34063" w:rsidP="00796ECD">
      <w:pPr>
        <w:spacing w:line="240" w:lineRule="auto"/>
        <w:jc w:val="center"/>
        <w:rPr>
          <w:b/>
          <w:szCs w:val="24"/>
        </w:rPr>
      </w:pPr>
      <w:r w:rsidRPr="00EC2776">
        <w:rPr>
          <w:b/>
          <w:szCs w:val="24"/>
        </w:rPr>
        <w:t>PROF.V.RADHAKRISHNAN</w:t>
      </w:r>
    </w:p>
    <w:p w14:paraId="676594DA" w14:textId="77777777" w:rsidR="003F3567" w:rsidRPr="00EC2776" w:rsidRDefault="003F3567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Short Resume</w:t>
      </w:r>
    </w:p>
    <w:p w14:paraId="676594DB" w14:textId="77777777" w:rsidR="00E34063" w:rsidRDefault="00E34063">
      <w:pPr>
        <w:spacing w:line="240" w:lineRule="auto"/>
        <w:rPr>
          <w:b/>
          <w:sz w:val="20"/>
        </w:rPr>
      </w:pPr>
    </w:p>
    <w:p w14:paraId="676594DC" w14:textId="09F0E376" w:rsidR="00E34063" w:rsidRDefault="00E34063">
      <w:pPr>
        <w:spacing w:line="240" w:lineRule="auto"/>
        <w:jc w:val="both"/>
        <w:rPr>
          <w:sz w:val="22"/>
          <w:szCs w:val="22"/>
        </w:rPr>
      </w:pPr>
      <w:r>
        <w:rPr>
          <w:b/>
          <w:sz w:val="20"/>
        </w:rPr>
        <w:tab/>
      </w:r>
      <w:r w:rsidR="00D248BD" w:rsidRPr="00D248BD">
        <w:rPr>
          <w:sz w:val="22"/>
          <w:szCs w:val="22"/>
        </w:rPr>
        <w:t>Prof.</w:t>
      </w:r>
      <w:r w:rsidR="008B659D">
        <w:rPr>
          <w:sz w:val="22"/>
          <w:szCs w:val="22"/>
        </w:rPr>
        <w:t xml:space="preserve"> </w:t>
      </w:r>
      <w:r w:rsidR="00D248BD" w:rsidRPr="00D248BD">
        <w:rPr>
          <w:sz w:val="22"/>
          <w:szCs w:val="22"/>
        </w:rPr>
        <w:t>V.</w:t>
      </w:r>
      <w:r w:rsidR="008B659D">
        <w:rPr>
          <w:sz w:val="22"/>
          <w:szCs w:val="22"/>
        </w:rPr>
        <w:t xml:space="preserve"> </w:t>
      </w:r>
      <w:r w:rsidR="00D248BD" w:rsidRPr="00D248BD">
        <w:rPr>
          <w:sz w:val="22"/>
          <w:szCs w:val="22"/>
        </w:rPr>
        <w:t xml:space="preserve">Radhakrishnan </w:t>
      </w:r>
      <w:r w:rsidR="00A53CBA">
        <w:rPr>
          <w:sz w:val="22"/>
          <w:szCs w:val="22"/>
        </w:rPr>
        <w:t>graduated</w:t>
      </w:r>
      <w:r w:rsidR="00D248BD" w:rsidRPr="00D248BD">
        <w:rPr>
          <w:sz w:val="22"/>
          <w:szCs w:val="22"/>
        </w:rPr>
        <w:t xml:space="preserve"> </w:t>
      </w:r>
      <w:r w:rsidR="00D248BD">
        <w:rPr>
          <w:sz w:val="22"/>
          <w:szCs w:val="22"/>
        </w:rPr>
        <w:t>in Mechanical Engineering from College of Engineering, Trivandrum</w:t>
      </w:r>
      <w:r w:rsidR="00A53CBA">
        <w:rPr>
          <w:sz w:val="22"/>
          <w:szCs w:val="22"/>
        </w:rPr>
        <w:t xml:space="preserve">. He took his </w:t>
      </w:r>
      <w:proofErr w:type="spellStart"/>
      <w:r w:rsidR="00D248BD" w:rsidRPr="00D248BD">
        <w:rPr>
          <w:sz w:val="22"/>
          <w:szCs w:val="22"/>
        </w:rPr>
        <w:t>M.Tech</w:t>
      </w:r>
      <w:proofErr w:type="spellEnd"/>
      <w:r w:rsidR="00D248BD" w:rsidRPr="00D248BD">
        <w:rPr>
          <w:sz w:val="22"/>
          <w:szCs w:val="22"/>
        </w:rPr>
        <w:t xml:space="preserve"> from IIT Kh</w:t>
      </w:r>
      <w:r w:rsidR="00BC228C">
        <w:rPr>
          <w:sz w:val="22"/>
          <w:szCs w:val="22"/>
        </w:rPr>
        <w:t>aragpur and PhD from IIT Madras</w:t>
      </w:r>
      <w:r w:rsidR="009B6529">
        <w:rPr>
          <w:sz w:val="22"/>
          <w:szCs w:val="22"/>
        </w:rPr>
        <w:t>.</w:t>
      </w:r>
      <w:r w:rsidR="00BC228C">
        <w:rPr>
          <w:sz w:val="22"/>
          <w:szCs w:val="22"/>
        </w:rPr>
        <w:t xml:space="preserve"> </w:t>
      </w:r>
      <w:r w:rsidR="009B6529">
        <w:rPr>
          <w:sz w:val="22"/>
          <w:szCs w:val="22"/>
        </w:rPr>
        <w:t>He did his research for PhD</w:t>
      </w:r>
      <w:r w:rsidR="00BC228C">
        <w:rPr>
          <w:sz w:val="22"/>
          <w:szCs w:val="22"/>
        </w:rPr>
        <w:t xml:space="preserve">  at the German University of Brunswick</w:t>
      </w:r>
      <w:r w:rsidR="008B659D">
        <w:rPr>
          <w:sz w:val="22"/>
          <w:szCs w:val="22"/>
        </w:rPr>
        <w:t xml:space="preserve"> in the field of Surface Metrology</w:t>
      </w:r>
      <w:r w:rsidR="00BC228C">
        <w:rPr>
          <w:sz w:val="22"/>
          <w:szCs w:val="22"/>
        </w:rPr>
        <w:t xml:space="preserve">. </w:t>
      </w:r>
    </w:p>
    <w:p w14:paraId="676594DD" w14:textId="77777777" w:rsidR="00D248BD" w:rsidRPr="00D248BD" w:rsidRDefault="00D248BD">
      <w:pPr>
        <w:spacing w:line="240" w:lineRule="auto"/>
        <w:jc w:val="both"/>
        <w:rPr>
          <w:sz w:val="22"/>
          <w:szCs w:val="22"/>
        </w:rPr>
      </w:pPr>
    </w:p>
    <w:p w14:paraId="676594DE" w14:textId="52F7EF04" w:rsidR="00451506" w:rsidRPr="00D248BD" w:rsidRDefault="00D248BD" w:rsidP="004C7D0D">
      <w:pPr>
        <w:spacing w:line="240" w:lineRule="auto"/>
        <w:ind w:firstLine="708"/>
        <w:jc w:val="both"/>
        <w:rPr>
          <w:rFonts w:cs="Arial"/>
          <w:sz w:val="22"/>
          <w:szCs w:val="22"/>
        </w:rPr>
      </w:pPr>
      <w:r w:rsidRPr="00D248BD">
        <w:rPr>
          <w:rFonts w:cs="Arial"/>
          <w:sz w:val="22"/>
          <w:szCs w:val="22"/>
        </w:rPr>
        <w:t>He</w:t>
      </w:r>
      <w:r w:rsidR="0007365D" w:rsidRPr="00D248BD">
        <w:rPr>
          <w:rFonts w:cs="Arial"/>
          <w:sz w:val="22"/>
          <w:szCs w:val="22"/>
        </w:rPr>
        <w:t xml:space="preserve"> had been</w:t>
      </w:r>
      <w:r w:rsidR="004C6A91" w:rsidRPr="00D248BD">
        <w:rPr>
          <w:rFonts w:cs="Arial"/>
          <w:sz w:val="22"/>
          <w:szCs w:val="22"/>
        </w:rPr>
        <w:t xml:space="preserve"> </w:t>
      </w:r>
      <w:r w:rsidR="00D92237" w:rsidRPr="00D248BD">
        <w:rPr>
          <w:rFonts w:cs="Arial"/>
          <w:sz w:val="22"/>
          <w:szCs w:val="22"/>
        </w:rPr>
        <w:t xml:space="preserve">associated with </w:t>
      </w:r>
      <w:r w:rsidR="00685E0A" w:rsidRPr="00D248BD">
        <w:rPr>
          <w:rFonts w:cs="Arial"/>
          <w:sz w:val="22"/>
          <w:szCs w:val="22"/>
        </w:rPr>
        <w:t>IIT Madras</w:t>
      </w:r>
      <w:r w:rsidR="00D92237" w:rsidRPr="00D248BD">
        <w:rPr>
          <w:rFonts w:cs="Arial"/>
          <w:sz w:val="22"/>
          <w:szCs w:val="22"/>
        </w:rPr>
        <w:t xml:space="preserve"> for over 38 years</w:t>
      </w:r>
      <w:r>
        <w:rPr>
          <w:rFonts w:cs="Arial"/>
          <w:sz w:val="22"/>
          <w:szCs w:val="22"/>
        </w:rPr>
        <w:t xml:space="preserve"> in various </w:t>
      </w:r>
      <w:r w:rsidR="00BC228C">
        <w:rPr>
          <w:rFonts w:cs="Arial"/>
          <w:sz w:val="22"/>
          <w:szCs w:val="22"/>
        </w:rPr>
        <w:t>capacities including Head of M</w:t>
      </w:r>
      <w:r>
        <w:rPr>
          <w:rFonts w:cs="Arial"/>
          <w:sz w:val="22"/>
          <w:szCs w:val="22"/>
        </w:rPr>
        <w:t>echanical Eng. Dept, Dean of Industrial Consultancy.</w:t>
      </w:r>
      <w:r w:rsidR="00526563">
        <w:rPr>
          <w:rFonts w:cs="Arial"/>
          <w:sz w:val="22"/>
          <w:szCs w:val="22"/>
        </w:rPr>
        <w:t xml:space="preserve"> </w:t>
      </w:r>
      <w:r w:rsidR="00EC785E">
        <w:rPr>
          <w:rFonts w:cs="Arial"/>
          <w:sz w:val="22"/>
          <w:szCs w:val="22"/>
        </w:rPr>
        <w:t xml:space="preserve">He worked as Director Engineering at </w:t>
      </w:r>
      <w:proofErr w:type="spellStart"/>
      <w:r w:rsidR="00EC785E">
        <w:rPr>
          <w:rFonts w:cs="Arial"/>
          <w:sz w:val="22"/>
          <w:szCs w:val="22"/>
        </w:rPr>
        <w:t>Amrtia</w:t>
      </w:r>
      <w:proofErr w:type="spellEnd"/>
      <w:r w:rsidR="00EC785E">
        <w:rPr>
          <w:rFonts w:cs="Arial"/>
          <w:sz w:val="22"/>
          <w:szCs w:val="22"/>
        </w:rPr>
        <w:t xml:space="preserve"> University, Coimbatore </w:t>
      </w:r>
      <w:r w:rsidR="009210BF">
        <w:rPr>
          <w:rFonts w:cs="Arial"/>
          <w:sz w:val="22"/>
          <w:szCs w:val="22"/>
        </w:rPr>
        <w:t xml:space="preserve">for 3 years . Later he took up the </w:t>
      </w:r>
      <w:r w:rsidR="008B659D">
        <w:rPr>
          <w:rFonts w:cs="Arial"/>
          <w:sz w:val="22"/>
          <w:szCs w:val="22"/>
        </w:rPr>
        <w:t xml:space="preserve"> Distinguished Professor</w:t>
      </w:r>
      <w:r w:rsidR="009210BF">
        <w:rPr>
          <w:rFonts w:cs="Arial"/>
          <w:sz w:val="22"/>
          <w:szCs w:val="22"/>
        </w:rPr>
        <w:t>ship</w:t>
      </w:r>
      <w:r w:rsidR="008B659D">
        <w:rPr>
          <w:rFonts w:cs="Arial"/>
          <w:sz w:val="22"/>
          <w:szCs w:val="22"/>
        </w:rPr>
        <w:t xml:space="preserve"> of INAE (Indian National Academy of Engineering)</w:t>
      </w:r>
      <w:r w:rsidR="009210BF">
        <w:rPr>
          <w:rFonts w:cs="Arial"/>
          <w:sz w:val="22"/>
          <w:szCs w:val="22"/>
        </w:rPr>
        <w:t>. From 20</w:t>
      </w:r>
      <w:r w:rsidR="006F1659">
        <w:rPr>
          <w:rFonts w:cs="Arial"/>
          <w:sz w:val="22"/>
          <w:szCs w:val="22"/>
        </w:rPr>
        <w:t>08 he was a</w:t>
      </w:r>
      <w:r w:rsidR="00AC26B7" w:rsidRPr="00D248BD">
        <w:rPr>
          <w:rFonts w:cs="Arial"/>
          <w:sz w:val="22"/>
          <w:szCs w:val="22"/>
        </w:rPr>
        <w:t xml:space="preserve"> Professor E</w:t>
      </w:r>
      <w:r w:rsidR="005733B9" w:rsidRPr="00D248BD">
        <w:rPr>
          <w:rFonts w:cs="Arial"/>
          <w:sz w:val="22"/>
          <w:szCs w:val="22"/>
        </w:rPr>
        <w:t>meritus at the</w:t>
      </w:r>
      <w:r w:rsidR="00AC26B7" w:rsidRPr="00D248BD">
        <w:rPr>
          <w:rFonts w:cs="Arial"/>
          <w:sz w:val="22"/>
          <w:szCs w:val="22"/>
        </w:rPr>
        <w:t xml:space="preserve"> Indian Institute of Space Science &amp;Technology, </w:t>
      </w:r>
      <w:r w:rsidR="00A90A86" w:rsidRPr="00D248BD">
        <w:rPr>
          <w:rFonts w:cs="Arial"/>
          <w:sz w:val="22"/>
          <w:szCs w:val="22"/>
        </w:rPr>
        <w:t xml:space="preserve">(IIST) </w:t>
      </w:r>
      <w:r w:rsidR="00AC26B7" w:rsidRPr="00D248BD">
        <w:rPr>
          <w:rFonts w:cs="Arial"/>
          <w:sz w:val="22"/>
          <w:szCs w:val="22"/>
        </w:rPr>
        <w:t>Trivandrum</w:t>
      </w:r>
      <w:r w:rsidR="006F1659">
        <w:rPr>
          <w:rFonts w:cs="Arial"/>
          <w:sz w:val="22"/>
          <w:szCs w:val="22"/>
        </w:rPr>
        <w:t>,</w:t>
      </w:r>
      <w:r w:rsidR="00952BCC">
        <w:rPr>
          <w:rFonts w:cs="Arial"/>
          <w:sz w:val="22"/>
          <w:szCs w:val="22"/>
        </w:rPr>
        <w:t xml:space="preserve"> for five y</w:t>
      </w:r>
      <w:r w:rsidR="008B659D">
        <w:rPr>
          <w:rFonts w:cs="Arial"/>
          <w:sz w:val="22"/>
          <w:szCs w:val="22"/>
        </w:rPr>
        <w:t>ears.</w:t>
      </w:r>
      <w:r w:rsidR="00744727">
        <w:rPr>
          <w:rFonts w:cs="Arial"/>
          <w:sz w:val="22"/>
          <w:szCs w:val="22"/>
        </w:rPr>
        <w:t xml:space="preserve"> </w:t>
      </w:r>
      <w:r w:rsidR="00154F8B">
        <w:rPr>
          <w:rFonts w:cs="Arial"/>
          <w:sz w:val="22"/>
          <w:szCs w:val="22"/>
        </w:rPr>
        <w:t xml:space="preserve">For another four years he was with the newly established </w:t>
      </w:r>
      <w:r w:rsidR="00526563">
        <w:rPr>
          <w:rFonts w:cs="Arial"/>
          <w:sz w:val="22"/>
          <w:szCs w:val="22"/>
        </w:rPr>
        <w:t xml:space="preserve"> Kerala Technological University</w:t>
      </w:r>
      <w:r w:rsidR="00904123" w:rsidRPr="00D248BD">
        <w:rPr>
          <w:rFonts w:cs="Arial"/>
          <w:sz w:val="22"/>
          <w:szCs w:val="22"/>
        </w:rPr>
        <w:t xml:space="preserve"> as </w:t>
      </w:r>
      <w:r w:rsidR="00526563">
        <w:rPr>
          <w:rFonts w:cs="Arial"/>
          <w:sz w:val="22"/>
          <w:szCs w:val="22"/>
        </w:rPr>
        <w:t xml:space="preserve">its </w:t>
      </w:r>
      <w:r w:rsidR="00904123" w:rsidRPr="00D248BD">
        <w:rPr>
          <w:rFonts w:cs="Arial"/>
          <w:sz w:val="22"/>
          <w:szCs w:val="22"/>
        </w:rPr>
        <w:t>Academic Advisor.</w:t>
      </w:r>
      <w:r w:rsidR="00C40E05">
        <w:rPr>
          <w:rFonts w:cs="Arial"/>
          <w:sz w:val="22"/>
          <w:szCs w:val="22"/>
        </w:rPr>
        <w:t xml:space="preserve"> Till 20</w:t>
      </w:r>
      <w:r w:rsidR="00553B9A">
        <w:rPr>
          <w:rFonts w:cs="Arial"/>
          <w:sz w:val="22"/>
          <w:szCs w:val="22"/>
        </w:rPr>
        <w:t>21</w:t>
      </w:r>
      <w:r w:rsidR="00E1191A">
        <w:rPr>
          <w:rFonts w:cs="Arial"/>
          <w:sz w:val="22"/>
          <w:szCs w:val="22"/>
        </w:rPr>
        <w:t xml:space="preserve"> he </w:t>
      </w:r>
      <w:r w:rsidR="008B659D">
        <w:rPr>
          <w:rFonts w:cs="Arial"/>
          <w:sz w:val="22"/>
          <w:szCs w:val="22"/>
        </w:rPr>
        <w:t xml:space="preserve"> </w:t>
      </w:r>
      <w:r w:rsidR="00553B9A">
        <w:rPr>
          <w:rFonts w:cs="Arial"/>
          <w:sz w:val="22"/>
          <w:szCs w:val="22"/>
        </w:rPr>
        <w:t>took up the position of</w:t>
      </w:r>
      <w:r w:rsidR="008B659D">
        <w:rPr>
          <w:rFonts w:cs="Arial"/>
          <w:sz w:val="22"/>
          <w:szCs w:val="22"/>
        </w:rPr>
        <w:t xml:space="preserve"> Distinguished Visiting Professor of INAE.</w:t>
      </w:r>
    </w:p>
    <w:p w14:paraId="676594DF" w14:textId="77777777" w:rsidR="00904123" w:rsidRPr="00D248BD" w:rsidRDefault="00904123" w:rsidP="00451506">
      <w:pPr>
        <w:spacing w:line="240" w:lineRule="auto"/>
        <w:jc w:val="both"/>
        <w:rPr>
          <w:sz w:val="22"/>
          <w:szCs w:val="22"/>
        </w:rPr>
      </w:pPr>
    </w:p>
    <w:p w14:paraId="7E308FFB" w14:textId="1BF7AA8E" w:rsidR="000F27FC" w:rsidRDefault="00685E0A">
      <w:pPr>
        <w:spacing w:line="240" w:lineRule="auto"/>
        <w:jc w:val="both"/>
        <w:rPr>
          <w:sz w:val="22"/>
          <w:szCs w:val="22"/>
        </w:rPr>
      </w:pPr>
      <w:r w:rsidRPr="00D248BD">
        <w:rPr>
          <w:sz w:val="22"/>
          <w:szCs w:val="22"/>
        </w:rPr>
        <w:t>His specialization is in Manufac</w:t>
      </w:r>
      <w:r w:rsidR="00D92237" w:rsidRPr="00D248BD">
        <w:rPr>
          <w:sz w:val="22"/>
          <w:szCs w:val="22"/>
        </w:rPr>
        <w:t>turing Engineering</w:t>
      </w:r>
      <w:r w:rsidR="003F121B" w:rsidRPr="00D248BD">
        <w:rPr>
          <w:sz w:val="22"/>
          <w:szCs w:val="22"/>
        </w:rPr>
        <w:t xml:space="preserve"> and Metrology</w:t>
      </w:r>
      <w:r w:rsidRPr="00D248BD">
        <w:rPr>
          <w:sz w:val="22"/>
          <w:szCs w:val="22"/>
        </w:rPr>
        <w:t xml:space="preserve">. </w:t>
      </w:r>
    </w:p>
    <w:p w14:paraId="0D135F55" w14:textId="77777777" w:rsidR="000F27FC" w:rsidRDefault="00685E0A">
      <w:pPr>
        <w:spacing w:line="240" w:lineRule="auto"/>
        <w:jc w:val="both"/>
        <w:rPr>
          <w:sz w:val="22"/>
          <w:szCs w:val="22"/>
        </w:rPr>
      </w:pPr>
      <w:r w:rsidRPr="00D248BD">
        <w:rPr>
          <w:sz w:val="22"/>
          <w:szCs w:val="22"/>
        </w:rPr>
        <w:t>He had been a German Academic Exchange Fellow</w:t>
      </w:r>
      <w:r w:rsidR="00C23107">
        <w:rPr>
          <w:sz w:val="22"/>
          <w:szCs w:val="22"/>
        </w:rPr>
        <w:t xml:space="preserve"> (1967-</w:t>
      </w:r>
      <w:r w:rsidR="006879AD">
        <w:rPr>
          <w:sz w:val="22"/>
          <w:szCs w:val="22"/>
        </w:rPr>
        <w:t>19690)</w:t>
      </w:r>
      <w:r w:rsidRPr="00D248BD">
        <w:rPr>
          <w:sz w:val="22"/>
          <w:szCs w:val="22"/>
        </w:rPr>
        <w:t xml:space="preserve"> </w:t>
      </w:r>
    </w:p>
    <w:p w14:paraId="1EB3AEE2" w14:textId="2C481C1F" w:rsidR="000F27FC" w:rsidRDefault="000F27FC">
      <w:pPr>
        <w:spacing w:line="24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An</w:t>
      </w:r>
      <w:proofErr w:type="gramEnd"/>
      <w:r w:rsidR="00685E0A" w:rsidRPr="00D248BD">
        <w:rPr>
          <w:sz w:val="22"/>
          <w:szCs w:val="22"/>
        </w:rPr>
        <w:t xml:space="preserve"> Senior Alexander von Humboldt Fellow</w:t>
      </w:r>
      <w:r w:rsidR="006879AD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6879AD">
        <w:rPr>
          <w:sz w:val="22"/>
          <w:szCs w:val="22"/>
        </w:rPr>
        <w:t>1975-76)</w:t>
      </w:r>
      <w:r w:rsidR="00685E0A" w:rsidRPr="00D248BD">
        <w:rPr>
          <w:sz w:val="22"/>
          <w:szCs w:val="22"/>
        </w:rPr>
        <w:t xml:space="preserve">. </w:t>
      </w:r>
    </w:p>
    <w:p w14:paraId="2A1DACC1" w14:textId="77777777" w:rsidR="00597340" w:rsidRDefault="00597340">
      <w:pPr>
        <w:spacing w:line="240" w:lineRule="auto"/>
        <w:jc w:val="both"/>
        <w:rPr>
          <w:sz w:val="22"/>
          <w:szCs w:val="22"/>
        </w:rPr>
      </w:pPr>
    </w:p>
    <w:p w14:paraId="7A00BE04" w14:textId="77777777" w:rsidR="00597340" w:rsidRDefault="005733B9">
      <w:pPr>
        <w:spacing w:line="240" w:lineRule="auto"/>
        <w:jc w:val="both"/>
        <w:rPr>
          <w:sz w:val="22"/>
          <w:szCs w:val="22"/>
        </w:rPr>
      </w:pPr>
      <w:r w:rsidRPr="00D248BD">
        <w:rPr>
          <w:sz w:val="22"/>
          <w:szCs w:val="22"/>
        </w:rPr>
        <w:t>He has to his credit over 28</w:t>
      </w:r>
      <w:r w:rsidR="00FE2623" w:rsidRPr="00D248BD">
        <w:rPr>
          <w:sz w:val="22"/>
          <w:szCs w:val="22"/>
        </w:rPr>
        <w:t>4</w:t>
      </w:r>
      <w:r w:rsidR="004C7D0D">
        <w:rPr>
          <w:sz w:val="22"/>
          <w:szCs w:val="22"/>
        </w:rPr>
        <w:t xml:space="preserve"> technical papers and nine</w:t>
      </w:r>
      <w:r w:rsidR="00E34063" w:rsidRPr="00D248BD">
        <w:rPr>
          <w:sz w:val="22"/>
          <w:szCs w:val="22"/>
        </w:rPr>
        <w:t xml:space="preserve"> </w:t>
      </w:r>
      <w:r w:rsidR="00904123" w:rsidRPr="00D248BD">
        <w:rPr>
          <w:sz w:val="22"/>
          <w:szCs w:val="22"/>
        </w:rPr>
        <w:t xml:space="preserve">patents. </w:t>
      </w:r>
    </w:p>
    <w:p w14:paraId="676594E0" w14:textId="4F7942B3" w:rsidR="00494263" w:rsidRPr="00D248BD" w:rsidRDefault="00904123">
      <w:pPr>
        <w:spacing w:line="240" w:lineRule="auto"/>
        <w:jc w:val="both"/>
        <w:rPr>
          <w:sz w:val="22"/>
          <w:szCs w:val="22"/>
        </w:rPr>
      </w:pPr>
      <w:r w:rsidRPr="00D248BD">
        <w:rPr>
          <w:sz w:val="22"/>
          <w:szCs w:val="22"/>
        </w:rPr>
        <w:t xml:space="preserve">24 research scholars have taken their </w:t>
      </w:r>
      <w:proofErr w:type="spellStart"/>
      <w:r w:rsidRPr="00D248BD">
        <w:rPr>
          <w:sz w:val="22"/>
          <w:szCs w:val="22"/>
        </w:rPr>
        <w:t>Ph.D</w:t>
      </w:r>
      <w:proofErr w:type="spellEnd"/>
      <w:r w:rsidRPr="00D248BD">
        <w:rPr>
          <w:sz w:val="22"/>
          <w:szCs w:val="22"/>
        </w:rPr>
        <w:t xml:space="preserve"> degree under his supervision.</w:t>
      </w:r>
    </w:p>
    <w:p w14:paraId="676594E1" w14:textId="77777777" w:rsidR="00904123" w:rsidRPr="00D248BD" w:rsidRDefault="00904123">
      <w:pPr>
        <w:spacing w:line="240" w:lineRule="auto"/>
        <w:jc w:val="both"/>
        <w:rPr>
          <w:sz w:val="22"/>
          <w:szCs w:val="22"/>
        </w:rPr>
      </w:pPr>
    </w:p>
    <w:p w14:paraId="676594E2" w14:textId="77777777" w:rsidR="00AC26B7" w:rsidRPr="00D248BD" w:rsidRDefault="00AC26B7" w:rsidP="00AC26B7">
      <w:pPr>
        <w:spacing w:line="240" w:lineRule="auto"/>
        <w:jc w:val="both"/>
        <w:rPr>
          <w:sz w:val="22"/>
          <w:szCs w:val="22"/>
        </w:rPr>
      </w:pPr>
      <w:r w:rsidRPr="00D248BD">
        <w:rPr>
          <w:sz w:val="22"/>
          <w:szCs w:val="22"/>
        </w:rPr>
        <w:t xml:space="preserve">Prof. </w:t>
      </w:r>
      <w:r w:rsidR="004C6A91" w:rsidRPr="00D248BD">
        <w:rPr>
          <w:sz w:val="22"/>
          <w:szCs w:val="22"/>
        </w:rPr>
        <w:t xml:space="preserve">V. </w:t>
      </w:r>
      <w:r w:rsidRPr="00D248BD">
        <w:rPr>
          <w:sz w:val="22"/>
          <w:szCs w:val="22"/>
        </w:rPr>
        <w:t>Radhakrishnan has won several National and International Awards.  These include:-</w:t>
      </w:r>
    </w:p>
    <w:p w14:paraId="676594E3" w14:textId="77777777" w:rsidR="00AC26B7" w:rsidRPr="00D248BD" w:rsidRDefault="00AC26B7" w:rsidP="00AC26B7">
      <w:pPr>
        <w:spacing w:line="240" w:lineRule="auto"/>
        <w:jc w:val="both"/>
        <w:rPr>
          <w:sz w:val="22"/>
          <w:szCs w:val="22"/>
        </w:rPr>
      </w:pPr>
    </w:p>
    <w:p w14:paraId="676594E4" w14:textId="77777777" w:rsidR="004C7D0D" w:rsidRDefault="004C6A91" w:rsidP="004C6A91">
      <w:pPr>
        <w:spacing w:line="240" w:lineRule="auto"/>
        <w:ind w:left="708"/>
        <w:jc w:val="both"/>
        <w:rPr>
          <w:sz w:val="22"/>
          <w:szCs w:val="22"/>
        </w:rPr>
      </w:pPr>
      <w:r w:rsidRPr="00D248BD">
        <w:rPr>
          <w:sz w:val="22"/>
          <w:szCs w:val="22"/>
        </w:rPr>
        <w:t>Top National Research and Development Corporation</w:t>
      </w:r>
      <w:r w:rsidR="00BC228C">
        <w:rPr>
          <w:sz w:val="22"/>
          <w:szCs w:val="22"/>
        </w:rPr>
        <w:t xml:space="preserve"> (NRDC)</w:t>
      </w:r>
      <w:r w:rsidR="00AC26B7" w:rsidRPr="00D248BD">
        <w:rPr>
          <w:sz w:val="22"/>
          <w:szCs w:val="22"/>
        </w:rPr>
        <w:t xml:space="preserve"> awa</w:t>
      </w:r>
      <w:r w:rsidR="00D248BD">
        <w:rPr>
          <w:sz w:val="22"/>
          <w:szCs w:val="22"/>
        </w:rPr>
        <w:t>rd</w:t>
      </w:r>
      <w:r w:rsidR="004C7D0D">
        <w:rPr>
          <w:sz w:val="22"/>
          <w:szCs w:val="22"/>
        </w:rPr>
        <w:t xml:space="preserve">, </w:t>
      </w:r>
      <w:r w:rsidR="00855602">
        <w:rPr>
          <w:sz w:val="22"/>
          <w:szCs w:val="22"/>
        </w:rPr>
        <w:t>twice</w:t>
      </w:r>
      <w:r w:rsidR="004C7D0D">
        <w:rPr>
          <w:sz w:val="22"/>
          <w:szCs w:val="22"/>
        </w:rPr>
        <w:t>.</w:t>
      </w:r>
    </w:p>
    <w:p w14:paraId="676594E5" w14:textId="06924ECF" w:rsidR="00AC26B7" w:rsidRPr="00D248BD" w:rsidRDefault="004C7D0D" w:rsidP="004C6A91">
      <w:pPr>
        <w:spacing w:line="24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These were in</w:t>
      </w:r>
      <w:r w:rsidR="004C6A91" w:rsidRPr="00D248BD">
        <w:rPr>
          <w:sz w:val="22"/>
          <w:szCs w:val="22"/>
        </w:rPr>
        <w:t xml:space="preserve"> 1987 and 1998, for </w:t>
      </w:r>
      <w:r w:rsidR="00BC228C">
        <w:rPr>
          <w:sz w:val="22"/>
          <w:szCs w:val="22"/>
        </w:rPr>
        <w:t xml:space="preserve">his </w:t>
      </w:r>
      <w:r w:rsidR="00AC26B7" w:rsidRPr="00D248BD">
        <w:rPr>
          <w:sz w:val="22"/>
          <w:szCs w:val="22"/>
        </w:rPr>
        <w:t>inventions.</w:t>
      </w:r>
      <w:r>
        <w:rPr>
          <w:sz w:val="22"/>
          <w:szCs w:val="22"/>
        </w:rPr>
        <w:t xml:space="preserve"> </w:t>
      </w:r>
      <w:r w:rsidR="00BC228C">
        <w:rPr>
          <w:sz w:val="22"/>
          <w:szCs w:val="22"/>
        </w:rPr>
        <w:t xml:space="preserve">(Spiral Grooved Grinding wheel; Fluidized </w:t>
      </w:r>
      <w:r w:rsidR="00C23107">
        <w:rPr>
          <w:sz w:val="22"/>
          <w:szCs w:val="22"/>
        </w:rPr>
        <w:t>A</w:t>
      </w:r>
      <w:r w:rsidR="00BC228C">
        <w:rPr>
          <w:sz w:val="22"/>
          <w:szCs w:val="22"/>
        </w:rPr>
        <w:t>brasive Polishing</w:t>
      </w:r>
      <w:r w:rsidR="00C23107">
        <w:rPr>
          <w:sz w:val="22"/>
          <w:szCs w:val="22"/>
        </w:rPr>
        <w:t xml:space="preserve"> Machine</w:t>
      </w:r>
      <w:r w:rsidR="00BC228C">
        <w:rPr>
          <w:sz w:val="22"/>
          <w:szCs w:val="22"/>
        </w:rPr>
        <w:t>)</w:t>
      </w:r>
    </w:p>
    <w:p w14:paraId="676594E6" w14:textId="77777777" w:rsidR="00AC26B7" w:rsidRPr="00D248BD" w:rsidRDefault="00AC26B7" w:rsidP="00AC26B7">
      <w:pPr>
        <w:spacing w:line="240" w:lineRule="auto"/>
        <w:ind w:firstLine="708"/>
        <w:jc w:val="both"/>
        <w:rPr>
          <w:sz w:val="22"/>
          <w:szCs w:val="22"/>
        </w:rPr>
      </w:pPr>
    </w:p>
    <w:p w14:paraId="676594E7" w14:textId="77777777" w:rsidR="00AC26B7" w:rsidRPr="00D248BD" w:rsidRDefault="00AC26B7" w:rsidP="00BC228C">
      <w:pPr>
        <w:spacing w:line="240" w:lineRule="auto"/>
        <w:ind w:left="705"/>
        <w:jc w:val="both"/>
        <w:rPr>
          <w:sz w:val="22"/>
          <w:szCs w:val="22"/>
        </w:rPr>
      </w:pPr>
      <w:r w:rsidRPr="00D248BD">
        <w:rPr>
          <w:sz w:val="22"/>
          <w:szCs w:val="22"/>
        </w:rPr>
        <w:t>A Silver m</w:t>
      </w:r>
      <w:r w:rsidR="004C7D0D">
        <w:rPr>
          <w:sz w:val="22"/>
          <w:szCs w:val="22"/>
        </w:rPr>
        <w:t>edal for the Spiral Grooved Grinding wheel</w:t>
      </w:r>
      <w:r w:rsidRPr="00D248BD">
        <w:rPr>
          <w:sz w:val="22"/>
          <w:szCs w:val="22"/>
        </w:rPr>
        <w:t xml:space="preserve"> at the international exhibition in Germany,1988.</w:t>
      </w:r>
    </w:p>
    <w:p w14:paraId="676594E8" w14:textId="77777777" w:rsidR="00AC26B7" w:rsidRPr="00D248BD" w:rsidRDefault="00AC26B7" w:rsidP="00AC26B7">
      <w:pPr>
        <w:spacing w:line="240" w:lineRule="auto"/>
        <w:jc w:val="both"/>
        <w:rPr>
          <w:sz w:val="22"/>
          <w:szCs w:val="22"/>
        </w:rPr>
      </w:pPr>
    </w:p>
    <w:p w14:paraId="676594E9" w14:textId="77777777" w:rsidR="00AC26B7" w:rsidRPr="00D248BD" w:rsidRDefault="00BC228C" w:rsidP="00AC26B7">
      <w:pPr>
        <w:spacing w:line="24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prestigious </w:t>
      </w:r>
      <w:r w:rsidR="00AC26B7" w:rsidRPr="00D248BD">
        <w:rPr>
          <w:sz w:val="22"/>
          <w:szCs w:val="22"/>
        </w:rPr>
        <w:t>Alexander von Hu</w:t>
      </w:r>
      <w:r>
        <w:rPr>
          <w:sz w:val="22"/>
          <w:szCs w:val="22"/>
        </w:rPr>
        <w:t>mboldt Researc</w:t>
      </w:r>
      <w:r w:rsidR="00855602">
        <w:rPr>
          <w:sz w:val="22"/>
          <w:szCs w:val="22"/>
        </w:rPr>
        <w:t>h Award, for his i</w:t>
      </w:r>
      <w:r w:rsidR="00AC26B7" w:rsidRPr="00D248BD">
        <w:rPr>
          <w:sz w:val="22"/>
          <w:szCs w:val="22"/>
        </w:rPr>
        <w:t>nternationally acclaimed research in Manufacturing.1996</w:t>
      </w:r>
    </w:p>
    <w:p w14:paraId="676594EA" w14:textId="77777777" w:rsidR="00AC26B7" w:rsidRPr="00D248BD" w:rsidRDefault="00AC26B7" w:rsidP="00AC26B7">
      <w:pPr>
        <w:spacing w:line="240" w:lineRule="auto"/>
        <w:ind w:left="708"/>
        <w:jc w:val="both"/>
        <w:rPr>
          <w:sz w:val="22"/>
          <w:szCs w:val="22"/>
        </w:rPr>
      </w:pPr>
    </w:p>
    <w:p w14:paraId="676594EB" w14:textId="77777777" w:rsidR="00AC26B7" w:rsidRPr="00D248BD" w:rsidRDefault="00AC26B7" w:rsidP="00AC26B7">
      <w:pPr>
        <w:spacing w:line="240" w:lineRule="auto"/>
        <w:jc w:val="both"/>
        <w:rPr>
          <w:sz w:val="22"/>
          <w:szCs w:val="22"/>
        </w:rPr>
      </w:pPr>
      <w:r w:rsidRPr="00D248BD">
        <w:rPr>
          <w:sz w:val="22"/>
          <w:szCs w:val="22"/>
        </w:rPr>
        <w:tab/>
        <w:t>AIMTDR Achievement Award, 2005 for his contributions to Manufacturing Engineering.</w:t>
      </w:r>
    </w:p>
    <w:p w14:paraId="676594EC" w14:textId="77777777" w:rsidR="00AC26B7" w:rsidRPr="00D248BD" w:rsidRDefault="00AC26B7" w:rsidP="00AC26B7">
      <w:pPr>
        <w:spacing w:line="240" w:lineRule="auto"/>
        <w:jc w:val="both"/>
        <w:rPr>
          <w:sz w:val="22"/>
          <w:szCs w:val="22"/>
        </w:rPr>
      </w:pPr>
    </w:p>
    <w:p w14:paraId="676594ED" w14:textId="77777777" w:rsidR="00AC26B7" w:rsidRPr="00D248BD" w:rsidRDefault="00D92237" w:rsidP="00AC26B7">
      <w:pPr>
        <w:spacing w:line="240" w:lineRule="auto"/>
        <w:ind w:left="708" w:hanging="708"/>
        <w:jc w:val="both"/>
        <w:rPr>
          <w:sz w:val="22"/>
          <w:szCs w:val="22"/>
        </w:rPr>
      </w:pPr>
      <w:r w:rsidRPr="00D248BD">
        <w:rPr>
          <w:sz w:val="22"/>
          <w:szCs w:val="22"/>
        </w:rPr>
        <w:tab/>
        <w:t>IET</w:t>
      </w:r>
      <w:r w:rsidR="00AC26B7" w:rsidRPr="00D248BD">
        <w:rPr>
          <w:sz w:val="22"/>
          <w:szCs w:val="22"/>
        </w:rPr>
        <w:t xml:space="preserve"> – </w:t>
      </w:r>
      <w:r w:rsidR="00AC26B7" w:rsidRPr="00D248BD">
        <w:rPr>
          <w:sz w:val="22"/>
          <w:szCs w:val="22"/>
        </w:rPr>
        <w:tab/>
        <w:t xml:space="preserve">London, Achievement Medal, for his contributions to Manufacturing </w:t>
      </w:r>
      <w:r w:rsidR="003C77AC" w:rsidRPr="00D248BD">
        <w:rPr>
          <w:sz w:val="22"/>
          <w:szCs w:val="22"/>
        </w:rPr>
        <w:t xml:space="preserve">Processes and </w:t>
      </w:r>
      <w:r w:rsidR="00AC26B7" w:rsidRPr="00D248BD">
        <w:rPr>
          <w:sz w:val="22"/>
          <w:szCs w:val="22"/>
        </w:rPr>
        <w:t>Technology</w:t>
      </w:r>
      <w:r w:rsidR="003C77AC" w:rsidRPr="00D248BD">
        <w:rPr>
          <w:sz w:val="22"/>
          <w:szCs w:val="22"/>
        </w:rPr>
        <w:t>,</w:t>
      </w:r>
      <w:r w:rsidR="00AC26B7" w:rsidRPr="00D248BD">
        <w:rPr>
          <w:sz w:val="22"/>
          <w:szCs w:val="22"/>
        </w:rPr>
        <w:t xml:space="preserve"> 2005</w:t>
      </w:r>
    </w:p>
    <w:p w14:paraId="676594EE" w14:textId="77777777" w:rsidR="00AC26B7" w:rsidRPr="00D248BD" w:rsidRDefault="00AC26B7" w:rsidP="00AC26B7">
      <w:pPr>
        <w:spacing w:line="240" w:lineRule="auto"/>
        <w:ind w:left="708" w:hanging="708"/>
        <w:jc w:val="both"/>
        <w:rPr>
          <w:sz w:val="22"/>
          <w:szCs w:val="22"/>
        </w:rPr>
      </w:pPr>
    </w:p>
    <w:p w14:paraId="676594EF" w14:textId="77777777" w:rsidR="00AC26B7" w:rsidRPr="00D248BD" w:rsidRDefault="00AC26B7" w:rsidP="00AC26B7">
      <w:pPr>
        <w:spacing w:line="240" w:lineRule="auto"/>
        <w:jc w:val="both"/>
        <w:rPr>
          <w:sz w:val="22"/>
          <w:szCs w:val="22"/>
        </w:rPr>
      </w:pPr>
      <w:r w:rsidRPr="00D248BD">
        <w:rPr>
          <w:sz w:val="22"/>
          <w:szCs w:val="22"/>
        </w:rPr>
        <w:tab/>
        <w:t>Khosla National Research Award in</w:t>
      </w:r>
      <w:r w:rsidR="00D92237" w:rsidRPr="00D248BD">
        <w:rPr>
          <w:sz w:val="22"/>
          <w:szCs w:val="22"/>
        </w:rPr>
        <w:t xml:space="preserve"> Engineering, </w:t>
      </w:r>
      <w:r w:rsidR="00855602">
        <w:rPr>
          <w:sz w:val="22"/>
          <w:szCs w:val="22"/>
        </w:rPr>
        <w:t xml:space="preserve"> </w:t>
      </w:r>
      <w:r w:rsidR="00D92237" w:rsidRPr="00D248BD">
        <w:rPr>
          <w:sz w:val="22"/>
          <w:szCs w:val="22"/>
        </w:rPr>
        <w:t>from IIT Roorkee,</w:t>
      </w:r>
      <w:r w:rsidR="00855602">
        <w:rPr>
          <w:sz w:val="22"/>
          <w:szCs w:val="22"/>
        </w:rPr>
        <w:t xml:space="preserve"> </w:t>
      </w:r>
      <w:r w:rsidRPr="00D248BD">
        <w:rPr>
          <w:sz w:val="22"/>
          <w:szCs w:val="22"/>
        </w:rPr>
        <w:t>2008.</w:t>
      </w:r>
    </w:p>
    <w:p w14:paraId="676594F0" w14:textId="77777777" w:rsidR="004C6A91" w:rsidRPr="00D248BD" w:rsidRDefault="004C6A91" w:rsidP="00AC26B7">
      <w:pPr>
        <w:spacing w:line="240" w:lineRule="auto"/>
        <w:jc w:val="both"/>
        <w:rPr>
          <w:sz w:val="22"/>
          <w:szCs w:val="22"/>
        </w:rPr>
      </w:pPr>
    </w:p>
    <w:p w14:paraId="676594F1" w14:textId="6C754997" w:rsidR="004C6A91" w:rsidRPr="00D248BD" w:rsidRDefault="004C6A91" w:rsidP="004C6A91">
      <w:pPr>
        <w:spacing w:line="240" w:lineRule="auto"/>
        <w:ind w:left="708"/>
        <w:jc w:val="both"/>
        <w:rPr>
          <w:sz w:val="22"/>
          <w:szCs w:val="22"/>
        </w:rPr>
      </w:pPr>
      <w:r w:rsidRPr="00D248BD">
        <w:rPr>
          <w:sz w:val="22"/>
          <w:szCs w:val="22"/>
        </w:rPr>
        <w:t xml:space="preserve">He together with </w:t>
      </w:r>
      <w:r w:rsidR="004D5D0B" w:rsidRPr="00D248BD">
        <w:rPr>
          <w:sz w:val="22"/>
          <w:szCs w:val="22"/>
        </w:rPr>
        <w:t>Mr.</w:t>
      </w:r>
      <w:r w:rsidR="004B5806">
        <w:rPr>
          <w:sz w:val="22"/>
          <w:szCs w:val="22"/>
        </w:rPr>
        <w:t xml:space="preserve"> </w:t>
      </w:r>
      <w:r w:rsidR="004D5D0B" w:rsidRPr="00D248BD">
        <w:rPr>
          <w:sz w:val="22"/>
          <w:szCs w:val="22"/>
        </w:rPr>
        <w:t>V.</w:t>
      </w:r>
      <w:r w:rsidR="004C7D0D">
        <w:rPr>
          <w:sz w:val="22"/>
          <w:szCs w:val="22"/>
        </w:rPr>
        <w:t xml:space="preserve"> </w:t>
      </w:r>
      <w:r w:rsidR="004D5D0B" w:rsidRPr="00D248BD">
        <w:rPr>
          <w:sz w:val="22"/>
          <w:szCs w:val="22"/>
        </w:rPr>
        <w:t>S.</w:t>
      </w:r>
      <w:r w:rsidR="004C7D0D">
        <w:rPr>
          <w:sz w:val="22"/>
          <w:szCs w:val="22"/>
        </w:rPr>
        <w:t xml:space="preserve"> </w:t>
      </w:r>
      <w:r w:rsidR="004D5D0B" w:rsidRPr="00D248BD">
        <w:rPr>
          <w:sz w:val="22"/>
          <w:szCs w:val="22"/>
        </w:rPr>
        <w:t>Sooraj,</w:t>
      </w:r>
      <w:r w:rsidRPr="00D248BD">
        <w:rPr>
          <w:sz w:val="22"/>
          <w:szCs w:val="22"/>
        </w:rPr>
        <w:t xml:space="preserve"> research scholar</w:t>
      </w:r>
      <w:r w:rsidR="004D5D0B" w:rsidRPr="00D248BD">
        <w:rPr>
          <w:sz w:val="22"/>
          <w:szCs w:val="22"/>
        </w:rPr>
        <w:t xml:space="preserve"> IIST,</w:t>
      </w:r>
      <w:r w:rsidR="00BC228C">
        <w:rPr>
          <w:sz w:val="22"/>
          <w:szCs w:val="22"/>
        </w:rPr>
        <w:t xml:space="preserve"> </w:t>
      </w:r>
      <w:r w:rsidR="00D248BD" w:rsidRPr="00D248BD">
        <w:rPr>
          <w:sz w:val="22"/>
          <w:szCs w:val="22"/>
        </w:rPr>
        <w:t>Trivandrum,</w:t>
      </w:r>
      <w:r w:rsidRPr="00D248BD">
        <w:rPr>
          <w:sz w:val="22"/>
          <w:szCs w:val="22"/>
        </w:rPr>
        <w:t xml:space="preserve"> got the First Prize at the Exhibition of Academia Project at the International Machine Tool Exhibition (IMTEX-2013)</w:t>
      </w:r>
      <w:r w:rsidR="007D3A24" w:rsidRPr="00D248BD">
        <w:rPr>
          <w:sz w:val="22"/>
          <w:szCs w:val="22"/>
        </w:rPr>
        <w:t>,</w:t>
      </w:r>
      <w:r w:rsidR="002B4AC4" w:rsidRPr="00D248BD">
        <w:rPr>
          <w:sz w:val="22"/>
          <w:szCs w:val="22"/>
        </w:rPr>
        <w:t xml:space="preserve"> </w:t>
      </w:r>
      <w:r w:rsidR="007D3A24" w:rsidRPr="00D248BD">
        <w:rPr>
          <w:sz w:val="22"/>
          <w:szCs w:val="22"/>
        </w:rPr>
        <w:t>Bangalore.</w:t>
      </w:r>
    </w:p>
    <w:p w14:paraId="676594F2" w14:textId="77777777" w:rsidR="00685E0A" w:rsidRPr="00D248BD" w:rsidRDefault="00685E0A" w:rsidP="00AC26B7">
      <w:pPr>
        <w:pStyle w:val="BodyText2"/>
        <w:rPr>
          <w:sz w:val="22"/>
          <w:szCs w:val="22"/>
        </w:rPr>
      </w:pPr>
    </w:p>
    <w:p w14:paraId="676594F3" w14:textId="77777777" w:rsidR="00E34063" w:rsidRPr="00D248BD" w:rsidRDefault="00B55409">
      <w:pPr>
        <w:spacing w:line="240" w:lineRule="auto"/>
        <w:jc w:val="both"/>
        <w:rPr>
          <w:sz w:val="22"/>
          <w:szCs w:val="22"/>
        </w:rPr>
      </w:pPr>
      <w:r w:rsidRPr="00D248BD">
        <w:rPr>
          <w:sz w:val="22"/>
          <w:szCs w:val="22"/>
        </w:rPr>
        <w:tab/>
        <w:t>He had</w:t>
      </w:r>
      <w:r w:rsidR="00E34063" w:rsidRPr="00D248BD">
        <w:rPr>
          <w:sz w:val="22"/>
          <w:szCs w:val="22"/>
        </w:rPr>
        <w:t xml:space="preserve"> been actively associated with various governmental agencies like Department of Science &amp; Technology, Council for Scientific and Industrial Research, Navel Research Board, Indian Space Research Organization,</w:t>
      </w:r>
      <w:r w:rsidR="003F121B" w:rsidRPr="00D248BD">
        <w:rPr>
          <w:sz w:val="22"/>
          <w:szCs w:val="22"/>
        </w:rPr>
        <w:t xml:space="preserve"> BIS</w:t>
      </w:r>
      <w:r w:rsidR="00E34063" w:rsidRPr="00D248BD">
        <w:rPr>
          <w:sz w:val="22"/>
          <w:szCs w:val="22"/>
        </w:rPr>
        <w:t xml:space="preserve"> and Defence Research &amp; Development Organization for R&amp;D in Manufacturing Engineering and a consultant to a number of Industries.</w:t>
      </w:r>
      <w:r w:rsidR="00494263" w:rsidRPr="00D248BD">
        <w:rPr>
          <w:sz w:val="22"/>
          <w:szCs w:val="22"/>
        </w:rPr>
        <w:t xml:space="preserve"> </w:t>
      </w:r>
    </w:p>
    <w:p w14:paraId="676594F4" w14:textId="77777777" w:rsidR="003F121B" w:rsidRPr="00D248BD" w:rsidRDefault="003F121B">
      <w:pPr>
        <w:spacing w:line="240" w:lineRule="auto"/>
        <w:jc w:val="both"/>
        <w:rPr>
          <w:sz w:val="22"/>
          <w:szCs w:val="22"/>
        </w:rPr>
      </w:pPr>
    </w:p>
    <w:p w14:paraId="676594F5" w14:textId="77777777" w:rsidR="00E34063" w:rsidRPr="00D248BD" w:rsidRDefault="00685E0A">
      <w:pPr>
        <w:spacing w:line="240" w:lineRule="auto"/>
        <w:ind w:firstLine="708"/>
        <w:jc w:val="both"/>
        <w:rPr>
          <w:sz w:val="22"/>
          <w:szCs w:val="22"/>
        </w:rPr>
      </w:pPr>
      <w:r w:rsidRPr="00D248BD">
        <w:rPr>
          <w:sz w:val="22"/>
          <w:szCs w:val="22"/>
        </w:rPr>
        <w:t xml:space="preserve">He is a Fellow of </w:t>
      </w:r>
      <w:r w:rsidR="00E34063" w:rsidRPr="00D248BD">
        <w:rPr>
          <w:sz w:val="22"/>
          <w:szCs w:val="22"/>
        </w:rPr>
        <w:t>the Society o</w:t>
      </w:r>
      <w:r w:rsidRPr="00D248BD">
        <w:rPr>
          <w:sz w:val="22"/>
          <w:szCs w:val="22"/>
        </w:rPr>
        <w:t>f Manufacturing Engineers (</w:t>
      </w:r>
      <w:r w:rsidR="00D92237" w:rsidRPr="00D248BD">
        <w:rPr>
          <w:sz w:val="22"/>
          <w:szCs w:val="22"/>
        </w:rPr>
        <w:t xml:space="preserve">SME, </w:t>
      </w:r>
      <w:r w:rsidRPr="00D248BD">
        <w:rPr>
          <w:sz w:val="22"/>
          <w:szCs w:val="22"/>
        </w:rPr>
        <w:t xml:space="preserve">USA), Indian </w:t>
      </w:r>
      <w:r w:rsidR="0007365D" w:rsidRPr="00D248BD">
        <w:rPr>
          <w:sz w:val="22"/>
          <w:szCs w:val="22"/>
        </w:rPr>
        <w:t>National Academy of Engineering</w:t>
      </w:r>
      <w:r w:rsidR="00D92237" w:rsidRPr="00D248BD">
        <w:rPr>
          <w:sz w:val="22"/>
          <w:szCs w:val="22"/>
        </w:rPr>
        <w:t xml:space="preserve"> (INAE)</w:t>
      </w:r>
      <w:r w:rsidRPr="00D248BD">
        <w:rPr>
          <w:sz w:val="22"/>
          <w:szCs w:val="22"/>
        </w:rPr>
        <w:t xml:space="preserve">, </w:t>
      </w:r>
      <w:r w:rsidR="00E34063" w:rsidRPr="00D248BD">
        <w:rPr>
          <w:sz w:val="22"/>
          <w:szCs w:val="22"/>
        </w:rPr>
        <w:t>Inst</w:t>
      </w:r>
      <w:r w:rsidRPr="00D248BD">
        <w:rPr>
          <w:sz w:val="22"/>
          <w:szCs w:val="22"/>
        </w:rPr>
        <w:t xml:space="preserve">itution of Engineering and Technology </w:t>
      </w:r>
      <w:r w:rsidR="00E34063" w:rsidRPr="00D248BD">
        <w:rPr>
          <w:sz w:val="22"/>
          <w:szCs w:val="22"/>
        </w:rPr>
        <w:t>(</w:t>
      </w:r>
      <w:r w:rsidR="00D92237" w:rsidRPr="00D248BD">
        <w:rPr>
          <w:sz w:val="22"/>
          <w:szCs w:val="22"/>
        </w:rPr>
        <w:t xml:space="preserve">IET, </w:t>
      </w:r>
      <w:r w:rsidR="00E34063" w:rsidRPr="00D248BD">
        <w:rPr>
          <w:sz w:val="22"/>
          <w:szCs w:val="22"/>
        </w:rPr>
        <w:t>London</w:t>
      </w:r>
      <w:r w:rsidR="003E5C54" w:rsidRPr="00D248BD">
        <w:rPr>
          <w:sz w:val="22"/>
          <w:szCs w:val="22"/>
        </w:rPr>
        <w:t xml:space="preserve">) and </w:t>
      </w:r>
      <w:r w:rsidR="00E34063" w:rsidRPr="00D248BD">
        <w:rPr>
          <w:sz w:val="22"/>
          <w:szCs w:val="22"/>
        </w:rPr>
        <w:t>the Institution of Engineers (India</w:t>
      </w:r>
      <w:r w:rsidRPr="00D248BD">
        <w:rPr>
          <w:sz w:val="22"/>
          <w:szCs w:val="22"/>
        </w:rPr>
        <w:t xml:space="preserve">). </w:t>
      </w:r>
    </w:p>
    <w:p w14:paraId="676594F6" w14:textId="77777777" w:rsidR="00E34063" w:rsidRPr="00D248BD" w:rsidRDefault="00E34063">
      <w:pPr>
        <w:spacing w:line="240" w:lineRule="auto"/>
        <w:jc w:val="both"/>
        <w:rPr>
          <w:sz w:val="22"/>
          <w:szCs w:val="22"/>
        </w:rPr>
      </w:pPr>
    </w:p>
    <w:p w14:paraId="676594F7" w14:textId="77777777" w:rsidR="00EC2776" w:rsidRPr="00D248BD" w:rsidRDefault="004D5D0B" w:rsidP="00B30298">
      <w:pPr>
        <w:spacing w:line="240" w:lineRule="auto"/>
        <w:jc w:val="both"/>
        <w:rPr>
          <w:sz w:val="22"/>
          <w:szCs w:val="22"/>
        </w:rPr>
      </w:pPr>
      <w:r w:rsidRPr="00D248BD">
        <w:rPr>
          <w:sz w:val="22"/>
          <w:szCs w:val="22"/>
        </w:rPr>
        <w:tab/>
        <w:t>Prof.</w:t>
      </w:r>
      <w:r w:rsidR="00BC228C">
        <w:rPr>
          <w:sz w:val="22"/>
          <w:szCs w:val="22"/>
        </w:rPr>
        <w:t xml:space="preserve"> </w:t>
      </w:r>
      <w:r w:rsidRPr="00D248BD">
        <w:rPr>
          <w:sz w:val="22"/>
          <w:szCs w:val="22"/>
        </w:rPr>
        <w:t>Radhakrishnan had</w:t>
      </w:r>
      <w:r w:rsidR="00E34063" w:rsidRPr="00D248BD">
        <w:rPr>
          <w:sz w:val="22"/>
          <w:szCs w:val="22"/>
        </w:rPr>
        <w:t xml:space="preserve"> been a regular visitor to many US and European U</w:t>
      </w:r>
      <w:r w:rsidR="004C7D0D">
        <w:rPr>
          <w:sz w:val="22"/>
          <w:szCs w:val="22"/>
        </w:rPr>
        <w:t>niversities as well as to the South East</w:t>
      </w:r>
      <w:r w:rsidR="00E34063" w:rsidRPr="00D248BD">
        <w:rPr>
          <w:sz w:val="22"/>
          <w:szCs w:val="22"/>
        </w:rPr>
        <w:t xml:space="preserve"> Asian Universities. He had been a visiting Professor a</w:t>
      </w:r>
      <w:r w:rsidR="003E2303" w:rsidRPr="00D248BD">
        <w:rPr>
          <w:sz w:val="22"/>
          <w:szCs w:val="22"/>
        </w:rPr>
        <w:t>t the University of Erlangen-Nu</w:t>
      </w:r>
      <w:r w:rsidR="00E34063" w:rsidRPr="00D248BD">
        <w:rPr>
          <w:sz w:val="22"/>
          <w:szCs w:val="22"/>
        </w:rPr>
        <w:t xml:space="preserve">remberg, Germany, at the National University of Singapore and </w:t>
      </w:r>
      <w:r w:rsidR="00952BCC">
        <w:rPr>
          <w:sz w:val="22"/>
          <w:szCs w:val="22"/>
        </w:rPr>
        <w:t xml:space="preserve">also </w:t>
      </w:r>
      <w:r w:rsidR="00E34063" w:rsidRPr="00D248BD">
        <w:rPr>
          <w:sz w:val="22"/>
          <w:szCs w:val="22"/>
        </w:rPr>
        <w:t>at the Nanyang Technological University, Singapore.</w:t>
      </w:r>
    </w:p>
    <w:sectPr w:rsidR="00EC2776" w:rsidRPr="00D248BD" w:rsidSect="00B30298">
      <w:pgSz w:w="11906" w:h="16838" w:code="9"/>
      <w:pgMar w:top="709" w:right="794" w:bottom="993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214"/>
    <w:rsid w:val="00065EC7"/>
    <w:rsid w:val="0007365D"/>
    <w:rsid w:val="000C5A89"/>
    <w:rsid w:val="000F27FC"/>
    <w:rsid w:val="00154F8B"/>
    <w:rsid w:val="001C6548"/>
    <w:rsid w:val="001D2E4A"/>
    <w:rsid w:val="00230D4A"/>
    <w:rsid w:val="002B4AC4"/>
    <w:rsid w:val="003C77AC"/>
    <w:rsid w:val="003E2303"/>
    <w:rsid w:val="003E5C54"/>
    <w:rsid w:val="003F121B"/>
    <w:rsid w:val="003F3567"/>
    <w:rsid w:val="00451506"/>
    <w:rsid w:val="00494263"/>
    <w:rsid w:val="004B5806"/>
    <w:rsid w:val="004C6A91"/>
    <w:rsid w:val="004C7D0D"/>
    <w:rsid w:val="004D5D0B"/>
    <w:rsid w:val="004E1E51"/>
    <w:rsid w:val="00526563"/>
    <w:rsid w:val="005531BE"/>
    <w:rsid w:val="00553B9A"/>
    <w:rsid w:val="005733B9"/>
    <w:rsid w:val="00584440"/>
    <w:rsid w:val="00597340"/>
    <w:rsid w:val="005B2A68"/>
    <w:rsid w:val="00685E0A"/>
    <w:rsid w:val="006879AD"/>
    <w:rsid w:val="006C3A3C"/>
    <w:rsid w:val="006F1659"/>
    <w:rsid w:val="00701214"/>
    <w:rsid w:val="00703CDC"/>
    <w:rsid w:val="00744727"/>
    <w:rsid w:val="00772291"/>
    <w:rsid w:val="00796ECD"/>
    <w:rsid w:val="007D3A24"/>
    <w:rsid w:val="00855602"/>
    <w:rsid w:val="008B659D"/>
    <w:rsid w:val="00904123"/>
    <w:rsid w:val="009210BF"/>
    <w:rsid w:val="00952BCC"/>
    <w:rsid w:val="0097268F"/>
    <w:rsid w:val="009B6529"/>
    <w:rsid w:val="009E6D4F"/>
    <w:rsid w:val="00A27EC3"/>
    <w:rsid w:val="00A53CBA"/>
    <w:rsid w:val="00A90A86"/>
    <w:rsid w:val="00AC26B7"/>
    <w:rsid w:val="00B30298"/>
    <w:rsid w:val="00B55409"/>
    <w:rsid w:val="00BB62D7"/>
    <w:rsid w:val="00BC228C"/>
    <w:rsid w:val="00BF7101"/>
    <w:rsid w:val="00C07C27"/>
    <w:rsid w:val="00C23107"/>
    <w:rsid w:val="00C40E05"/>
    <w:rsid w:val="00C85DB3"/>
    <w:rsid w:val="00CA0358"/>
    <w:rsid w:val="00CA202A"/>
    <w:rsid w:val="00CA2830"/>
    <w:rsid w:val="00CA5885"/>
    <w:rsid w:val="00D248BD"/>
    <w:rsid w:val="00D273F6"/>
    <w:rsid w:val="00D92237"/>
    <w:rsid w:val="00DA792A"/>
    <w:rsid w:val="00DB08D7"/>
    <w:rsid w:val="00E1191A"/>
    <w:rsid w:val="00E34063"/>
    <w:rsid w:val="00E57094"/>
    <w:rsid w:val="00EC2776"/>
    <w:rsid w:val="00EC785E"/>
    <w:rsid w:val="00EF3885"/>
    <w:rsid w:val="00F15641"/>
    <w:rsid w:val="00FB580C"/>
    <w:rsid w:val="00FE2623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594D7"/>
  <w15:docId w15:val="{4011D007-5626-45B5-BE94-6D89B173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68F"/>
    <w:pPr>
      <w:spacing w:line="360" w:lineRule="auto"/>
    </w:pPr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268F"/>
    <w:pPr>
      <w:spacing w:line="240" w:lineRule="auto"/>
      <w:jc w:val="both"/>
    </w:pPr>
    <w:rPr>
      <w:sz w:val="22"/>
    </w:rPr>
  </w:style>
  <w:style w:type="paragraph" w:styleId="BodyText2">
    <w:name w:val="Body Text 2"/>
    <w:basedOn w:val="Normal"/>
    <w:rsid w:val="0097268F"/>
    <w:pPr>
      <w:spacing w:line="240" w:lineRule="auto"/>
      <w:jc w:val="both"/>
    </w:pPr>
    <w:rPr>
      <w:sz w:val="20"/>
    </w:rPr>
  </w:style>
  <w:style w:type="paragraph" w:styleId="BalloonText">
    <w:name w:val="Balloon Text"/>
    <w:basedOn w:val="Normal"/>
    <w:semiHidden/>
    <w:rsid w:val="00065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PROF.V.RADHAKRISHNAN</vt:lpstr>
    </vt:vector>
  </TitlesOfParts>
  <Company>iitm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PROF.V.RADHAKRISHNAN</dc:title>
  <dc:creator>Ding Yongxiang</dc:creator>
  <cp:lastModifiedBy>V RADHAKRISHNAN</cp:lastModifiedBy>
  <cp:revision>23</cp:revision>
  <cp:lastPrinted>2007-07-05T04:36:00Z</cp:lastPrinted>
  <dcterms:created xsi:type="dcterms:W3CDTF">2020-02-25T05:46:00Z</dcterms:created>
  <dcterms:modified xsi:type="dcterms:W3CDTF">2024-01-13T05:11:00Z</dcterms:modified>
</cp:coreProperties>
</file>